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8FB0">
      <w:pPr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 w14:paraId="27734BD8"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年度</w:t>
      </w:r>
      <w:r>
        <w:rPr>
          <w:rFonts w:hint="eastAsia" w:ascii="黑体" w:hAnsi="黑体" w:eastAsia="黑体"/>
          <w:sz w:val="36"/>
          <w:szCs w:val="36"/>
          <w:lang w:eastAsia="zh-CN"/>
        </w:rPr>
        <w:t>新兴领域</w:t>
      </w:r>
      <w:r>
        <w:rPr>
          <w:rFonts w:ascii="黑体" w:hAnsi="黑体" w:eastAsia="黑体"/>
          <w:sz w:val="36"/>
          <w:szCs w:val="36"/>
        </w:rPr>
        <w:t>妇女工作改革创新案例</w:t>
      </w:r>
      <w:r>
        <w:rPr>
          <w:rFonts w:hint="eastAsia" w:ascii="黑体" w:hAnsi="黑体" w:eastAsia="黑体"/>
          <w:sz w:val="36"/>
          <w:szCs w:val="36"/>
        </w:rPr>
        <w:t>申报表</w:t>
      </w:r>
    </w:p>
    <w:p w14:paraId="0D316DA5">
      <w:pPr>
        <w:spacing w:line="500" w:lineRule="exact"/>
        <w:rPr>
          <w:rFonts w:hint="eastAsia"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88"/>
        <w:gridCol w:w="1985"/>
        <w:gridCol w:w="1417"/>
        <w:gridCol w:w="3032"/>
      </w:tblGrid>
      <w:tr w14:paraId="1E02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50" w:type="dxa"/>
            <w:vAlign w:val="center"/>
          </w:tcPr>
          <w:p w14:paraId="3C48140E">
            <w:pPr>
              <w:spacing w:line="500" w:lineRule="exact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案例名称</w:t>
            </w:r>
          </w:p>
        </w:tc>
        <w:tc>
          <w:tcPr>
            <w:tcW w:w="6722" w:type="dxa"/>
            <w:gridSpan w:val="4"/>
          </w:tcPr>
          <w:p w14:paraId="34363102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12E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50" w:type="dxa"/>
            <w:vAlign w:val="center"/>
          </w:tcPr>
          <w:p w14:paraId="6F0AF897">
            <w:pPr>
              <w:spacing w:line="500" w:lineRule="exact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申报单位</w:t>
            </w:r>
          </w:p>
        </w:tc>
        <w:tc>
          <w:tcPr>
            <w:tcW w:w="6722" w:type="dxa"/>
            <w:gridSpan w:val="4"/>
          </w:tcPr>
          <w:p w14:paraId="12EFB637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7B5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50" w:type="dxa"/>
            <w:vAlign w:val="center"/>
          </w:tcPr>
          <w:p w14:paraId="2E6D14AE">
            <w:pPr>
              <w:spacing w:line="500" w:lineRule="exact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 系 人</w:t>
            </w:r>
          </w:p>
        </w:tc>
        <w:tc>
          <w:tcPr>
            <w:tcW w:w="2273" w:type="dxa"/>
            <w:gridSpan w:val="2"/>
            <w:vAlign w:val="center"/>
          </w:tcPr>
          <w:p w14:paraId="29BF1315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4BC521">
            <w:pPr>
              <w:spacing w:line="500" w:lineRule="exact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032" w:type="dxa"/>
          </w:tcPr>
          <w:p w14:paraId="4FD634D1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EAE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50" w:type="dxa"/>
            <w:vAlign w:val="center"/>
          </w:tcPr>
          <w:p w14:paraId="26F711B7">
            <w:pPr>
              <w:spacing w:line="500" w:lineRule="exact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6722" w:type="dxa"/>
            <w:gridSpan w:val="4"/>
          </w:tcPr>
          <w:p w14:paraId="6F6F5F76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566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  <w:jc w:val="center"/>
        </w:trPr>
        <w:tc>
          <w:tcPr>
            <w:tcW w:w="8272" w:type="dxa"/>
            <w:gridSpan w:val="5"/>
          </w:tcPr>
          <w:p w14:paraId="19C4054F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案例概要：（</w:t>
            </w:r>
            <w:r>
              <w:rPr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14:paraId="100C6658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6222545A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71D8389D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2E30A81D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058C6BDA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1416872A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6568A896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592C590A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3AF23408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69E27DD3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31F4DC46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08BBF2B2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35A6496D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2445AF1E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6B633892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46BEEBC0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FBC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  <w:jc w:val="center"/>
        </w:trPr>
        <w:tc>
          <w:tcPr>
            <w:tcW w:w="8272" w:type="dxa"/>
            <w:gridSpan w:val="5"/>
          </w:tcPr>
          <w:p w14:paraId="7CD9A1B8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案例创新及成效：（5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14:paraId="7D5E3194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3991D95A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14:paraId="0ED014DA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491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838" w:type="dxa"/>
            <w:gridSpan w:val="2"/>
            <w:vAlign w:val="center"/>
          </w:tcPr>
          <w:p w14:paraId="0F7BF55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推荐意见</w:t>
            </w:r>
          </w:p>
        </w:tc>
        <w:tc>
          <w:tcPr>
            <w:tcW w:w="6434" w:type="dxa"/>
            <w:gridSpan w:val="3"/>
          </w:tcPr>
          <w:p w14:paraId="4131D2FE">
            <w:pPr>
              <w:ind w:firstLine="3780" w:firstLineChars="1800"/>
              <w:rPr>
                <w:rFonts w:hint="eastAsia" w:eastAsia="PMingLiU"/>
                <w:lang w:val="zh-TW" w:eastAsia="zh-TW"/>
              </w:rPr>
            </w:pPr>
          </w:p>
          <w:p w14:paraId="30A067F9">
            <w:pPr>
              <w:ind w:firstLine="3780" w:firstLineChars="1800"/>
              <w:rPr>
                <w:rFonts w:hint="eastAsia" w:eastAsia="PMingLiU"/>
                <w:lang w:val="zh-TW" w:eastAsia="zh-TW"/>
              </w:rPr>
            </w:pPr>
          </w:p>
          <w:p w14:paraId="5D1CC93C">
            <w:pPr>
              <w:ind w:firstLine="3780" w:firstLineChars="1800"/>
              <w:rPr>
                <w:rFonts w:hint="eastAsia" w:eastAsia="PMingLiU"/>
                <w:lang w:val="zh-TW" w:eastAsia="zh-TW"/>
              </w:rPr>
            </w:pPr>
          </w:p>
          <w:p w14:paraId="04C91633">
            <w:pPr>
              <w:ind w:firstLine="3780" w:firstLineChars="1800"/>
              <w:rPr>
                <w:rFonts w:hint="eastAsia" w:eastAsia="PMingLiU"/>
                <w:lang w:val="zh-TW" w:eastAsia="zh-TW"/>
              </w:rPr>
            </w:pPr>
          </w:p>
          <w:p w14:paraId="680A8DBD">
            <w:pPr>
              <w:ind w:firstLine="2940" w:firstLineChars="1400"/>
              <w:rPr>
                <w:rFonts w:hint="eastAsia" w:eastAsia="PMingLiU"/>
                <w:lang w:val="zh-TW" w:eastAsia="zh-TW"/>
              </w:rPr>
            </w:pPr>
          </w:p>
          <w:p w14:paraId="4B04A9D7">
            <w:pPr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单位公章：</w:t>
            </w:r>
          </w:p>
          <w:p w14:paraId="54DC5AB9">
            <w:pPr>
              <w:spacing w:line="50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 w:eastAsia="宋体"/>
                <w:sz w:val="24"/>
                <w:szCs w:val="24"/>
                <w:lang w:val="zh-TW"/>
              </w:rPr>
              <w:t xml:space="preserve">    </w:t>
            </w:r>
            <w:r>
              <w:rPr>
                <w:rFonts w:eastAsia="PMingLiU"/>
                <w:sz w:val="24"/>
                <w:szCs w:val="24"/>
                <w:lang w:val="zh-TW" w:eastAsia="zh-TW"/>
              </w:rPr>
              <w:t xml:space="preserve">                      </w:t>
            </w: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eastAsia="宋体"/>
                <w:sz w:val="24"/>
                <w:szCs w:val="24"/>
                <w:lang w:val="zh-TW"/>
              </w:rPr>
              <w:t xml:space="preserve">     </w:t>
            </w: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zh-TW"/>
              </w:rPr>
              <w:t xml:space="preserve">     </w:t>
            </w:r>
            <w:r>
              <w:rPr>
                <w:rFonts w:hint="eastAsia" w:eastAsia="宋体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76B630A3">
      <w:pPr>
        <w:spacing w:line="500" w:lineRule="exact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YmE3YjNmMDUzODIyODkzNzc4OWQzYzcxNTEwMDMifQ=="/>
  </w:docVars>
  <w:rsids>
    <w:rsidRoot w:val="00AD2657"/>
    <w:rsid w:val="000579B0"/>
    <w:rsid w:val="000D0D90"/>
    <w:rsid w:val="001E0DF6"/>
    <w:rsid w:val="003F6B9B"/>
    <w:rsid w:val="00643AB4"/>
    <w:rsid w:val="007073EF"/>
    <w:rsid w:val="00720DE0"/>
    <w:rsid w:val="00734BCA"/>
    <w:rsid w:val="00AC4E97"/>
    <w:rsid w:val="00AD2657"/>
    <w:rsid w:val="00D81940"/>
    <w:rsid w:val="00DA7DED"/>
    <w:rsid w:val="00E03F75"/>
    <w:rsid w:val="00E825A8"/>
    <w:rsid w:val="13077E1C"/>
    <w:rsid w:val="23F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79</Characters>
  <Lines>1</Lines>
  <Paragraphs>1</Paragraphs>
  <TotalTime>0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2024-02-20T14:13:00Z</dcterms:created>
  <dc:creator>wy1074@126.com</dc:creator>
  <cp:lastModifiedBy>菀菀小荷</cp:lastModifiedBy>
  <dcterms:modified xsi:type="dcterms:W3CDTF">2026-01-16T09:53:02Z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32ADF09A8A9F4CD3897356926CE9B2B3_12</vt:lpwstr>
  </property>
  <property fmtid="{D5CDD505-2E9C-101B-9397-08002B2CF9AE}" pid="4" name="KSOTemplateDocerSaveRecord">
    <vt:lpwstr>eyJoZGlkIjoiYmQxYWYyMzI2MmQ1ODZjZTMwODNkZTUyN2FjN2QyZmUiLCJ1c2VySWQiOiIxMDE4MTQ5MTgyIn0=</vt:lpwstr>
  </property>
</Properties>
</file>